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767D6E"/>
    <w:p w14:paraId="16C0E8A7" w14:textId="77777777" w:rsidR="002B5312" w:rsidRDefault="002B5312"/>
    <w:p w14:paraId="0BCCDE57" w14:textId="4AF8FC95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792A98">
        <w:rPr>
          <w:rFonts w:ascii="Times New Roman" w:hAnsi="Times New Roman" w:cs="Times New Roman"/>
          <w:b/>
          <w:sz w:val="32"/>
          <w:szCs w:val="32"/>
        </w:rPr>
        <w:t xml:space="preserve"> 11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3D63685A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1F0B8DE5" w14:textId="7184B26D" w:rsidR="00006A16" w:rsidRDefault="0061431D" w:rsidP="001A20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A208E">
        <w:rPr>
          <w:rFonts w:ascii="Times New Roman" w:hAnsi="Times New Roman" w:cs="Times New Roman"/>
          <w:b/>
          <w:sz w:val="32"/>
          <w:szCs w:val="32"/>
        </w:rPr>
        <w:t xml:space="preserve">Строительство объекта: «Дом </w:t>
      </w:r>
      <w:r w:rsidR="001A208E" w:rsidRPr="001A208E">
        <w:rPr>
          <w:rFonts w:ascii="Times New Roman" w:hAnsi="Times New Roman" w:cs="Times New Roman"/>
          <w:b/>
          <w:sz w:val="32"/>
          <w:szCs w:val="32"/>
        </w:rPr>
        <w:t>блокированной застройки, расположенный по адре</w:t>
      </w:r>
      <w:r w:rsidR="001A208E">
        <w:rPr>
          <w:rFonts w:ascii="Times New Roman" w:hAnsi="Times New Roman" w:cs="Times New Roman"/>
          <w:b/>
          <w:sz w:val="32"/>
          <w:szCs w:val="32"/>
        </w:rPr>
        <w:t xml:space="preserve">су: Орловкая область, Орловский </w:t>
      </w:r>
      <w:r w:rsidR="001A208E" w:rsidRPr="001A208E">
        <w:rPr>
          <w:rFonts w:ascii="Times New Roman" w:hAnsi="Times New Roman" w:cs="Times New Roman"/>
          <w:b/>
          <w:sz w:val="32"/>
          <w:szCs w:val="32"/>
        </w:rPr>
        <w:t>муниципальный округ, д. Никуличи (поз.1)»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FBA3F6" w14:textId="3ECDE0B8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32D033" w14:textId="676A412A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52E636" w14:textId="71568C6B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55C6CE" w14:textId="15B88FE6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6A9EA1" w14:textId="582B37F2" w:rsidR="001E09A2" w:rsidRDefault="001E09A2" w:rsidP="007B6216">
      <w:pPr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CD9244E" w:rsidR="002B5312" w:rsidRPr="00ED22B2" w:rsidRDefault="00792A98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A98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«Дом блокированной застройки, расположенный по адресу: Орловкая область, Орловский муниципальный округ, д. Никуличи (поз.1)</w:t>
            </w:r>
          </w:p>
        </w:tc>
      </w:tr>
      <w:tr w:rsidR="002B5312" w:rsidRPr="0096707B" w14:paraId="6036D4F4" w14:textId="77777777" w:rsidTr="003D7802">
        <w:tc>
          <w:tcPr>
            <w:tcW w:w="560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AE2730" w:rsidRDefault="007F3DD2" w:rsidP="00944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3D7802">
        <w:tc>
          <w:tcPr>
            <w:tcW w:w="560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1E4F354F" w14:textId="0A38EA6B" w:rsidR="00702FDA" w:rsidRPr="00702FDA" w:rsidRDefault="0093677F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2F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02FDA" w:rsidRPr="00702FDA">
              <w:rPr>
                <w:rFonts w:ascii="Times New Roman" w:hAnsi="Times New Roman" w:cs="Times New Roman"/>
                <w:sz w:val="24"/>
                <w:szCs w:val="24"/>
              </w:rPr>
              <w:t>аботы выполняются в соответствии с</w:t>
            </w:r>
          </w:p>
          <w:p w14:paraId="5FBCC973" w14:textId="77777777" w:rsidR="00702FDA" w:rsidRPr="00702FDA" w:rsidRDefault="00702FDA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DA">
              <w:rPr>
                <w:rFonts w:ascii="Times New Roman" w:hAnsi="Times New Roman" w:cs="Times New Roman"/>
                <w:sz w:val="24"/>
                <w:szCs w:val="24"/>
              </w:rPr>
              <w:t>требованиями нормативных документов СП, СНиП, ГОСТ и т.д.</w:t>
            </w:r>
          </w:p>
          <w:p w14:paraId="6FA0BE82" w14:textId="77777777" w:rsidR="00586947" w:rsidRPr="00586947" w:rsidRDefault="00702FDA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6947" w:rsidRPr="00586947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допуске к</w:t>
            </w:r>
          </w:p>
          <w:p w14:paraId="04B96662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определенному виду или видам работ, которые оказывают влияние на безопасность</w:t>
            </w:r>
          </w:p>
          <w:p w14:paraId="57997978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капитального строительства с правом заключения договоров (по видам работ,</w:t>
            </w:r>
          </w:p>
          <w:p w14:paraId="35D5CF74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предусмотренным данным техническим заданием и проектной документацией);</w:t>
            </w:r>
          </w:p>
          <w:p w14:paraId="66846D54" w14:textId="4AFAE804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 должен обладать опытом выполнения</w:t>
            </w:r>
          </w:p>
          <w:p w14:paraId="016327B4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аналогичных работ не менее 3-х лет и иметь не менее трех исполненных договоров</w:t>
            </w:r>
          </w:p>
          <w:p w14:paraId="53F6E55A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(договоры, акты выполненных работ на сумму договора);</w:t>
            </w:r>
          </w:p>
          <w:p w14:paraId="41C99A0B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Приложения (копии документов):</w:t>
            </w:r>
          </w:p>
          <w:p w14:paraId="6E276FF6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- свидетельство о допуске к ведению работ (СРО);</w:t>
            </w:r>
          </w:p>
          <w:p w14:paraId="79FF13A5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- свидетельство о регистрации юридического лица;</w:t>
            </w:r>
          </w:p>
          <w:p w14:paraId="49A194B5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органе;</w:t>
            </w:r>
          </w:p>
          <w:p w14:paraId="56D2AFA8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- карточка учета организации;</w:t>
            </w:r>
          </w:p>
          <w:p w14:paraId="6BA999F1" w14:textId="77777777" w:rsidR="00586947" w:rsidRPr="00586947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- устав организации;</w:t>
            </w:r>
          </w:p>
          <w:p w14:paraId="7B40E54C" w14:textId="6483B18D" w:rsidR="000230CA" w:rsidRPr="00167972" w:rsidRDefault="00586947" w:rsidP="0058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7">
              <w:rPr>
                <w:rFonts w:ascii="Times New Roman" w:hAnsi="Times New Roman" w:cs="Times New Roman"/>
                <w:sz w:val="24"/>
                <w:szCs w:val="24"/>
              </w:rPr>
              <w:t>- выписка из ЕГРЮЛ.</w:t>
            </w:r>
          </w:p>
        </w:tc>
      </w:tr>
      <w:tr w:rsidR="0093677F" w:rsidRPr="0096707B" w14:paraId="287B465C" w14:textId="77777777" w:rsidTr="003D7802">
        <w:tc>
          <w:tcPr>
            <w:tcW w:w="560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3D7802">
        <w:tc>
          <w:tcPr>
            <w:tcW w:w="560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942A438" w14:textId="77777777" w:rsidR="00280860" w:rsidRPr="00280860" w:rsidRDefault="00201B93" w:rsidP="00280860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Место: </w:t>
            </w:r>
            <w:r w:rsidR="00280860" w:rsidRPr="002808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Орловкая область, Орловский</w:t>
            </w:r>
          </w:p>
          <w:p w14:paraId="5695C59A" w14:textId="6CA2D3AE" w:rsidR="0093677F" w:rsidRPr="00CF1A34" w:rsidRDefault="00280860" w:rsidP="00280860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08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муниципальный округ, д. Никуличи (поз.1)</w:t>
            </w:r>
          </w:p>
          <w:p w14:paraId="15BBF7AF" w14:textId="5A419ADE" w:rsidR="00A836A2" w:rsidRPr="00A836A2" w:rsidRDefault="00A836A2" w:rsidP="008217C2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</w:t>
            </w:r>
            <w:r w:rsidR="008217C2" w:rsidRPr="008217C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8217C2">
              <w:rPr>
                <w:rFonts w:ascii="TimesNewRomanPSMT" w:hAnsi="TimesNewRomanPSMT" w:cs="TimesNewRomanPSMT"/>
                <w:sz w:val="24"/>
                <w:szCs w:val="24"/>
              </w:rPr>
              <w:t>выполнения работ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: </w:t>
            </w:r>
            <w:r w:rsidR="00280860" w:rsidRPr="00280860">
              <w:rPr>
                <w:rFonts w:ascii="TimesNewRomanPSMT" w:hAnsi="TimesNewRomanPSMT" w:cs="TimesNewRomanPSMT"/>
                <w:sz w:val="24"/>
                <w:szCs w:val="24"/>
              </w:rPr>
              <w:t>с 01.04.2025г. по 07.09.2025г.</w:t>
            </w:r>
          </w:p>
        </w:tc>
      </w:tr>
      <w:tr w:rsidR="0093677F" w:rsidRPr="0096707B" w14:paraId="7C2BDE32" w14:textId="77777777" w:rsidTr="003D7802">
        <w:tc>
          <w:tcPr>
            <w:tcW w:w="560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3D7802">
        <w:tc>
          <w:tcPr>
            <w:tcW w:w="560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424DA5F3" w:rsidR="0093677F" w:rsidRPr="0096707B" w:rsidRDefault="0093677F" w:rsidP="0062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BE074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положений Закупочной документации не позднее </w:t>
            </w:r>
            <w:r w:rsidR="000B30D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10</w:t>
            </w:r>
            <w:r w:rsidR="00623B7A" w:rsidRPr="00BE074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="000B30D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02</w:t>
            </w:r>
            <w:r w:rsidR="00B6645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.2025</w:t>
            </w:r>
            <w:r w:rsidRPr="00BE074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г. включительно.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3D7802">
        <w:tc>
          <w:tcPr>
            <w:tcW w:w="560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0D606D66" w:rsidR="008069A6" w:rsidRPr="008F485D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22ABDAD" w14:textId="760CA631" w:rsidR="00D17617" w:rsidRDefault="0007064D" w:rsidP="00070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617" w:rsidRPr="0007064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17617" w:rsidRPr="0007064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17617" w:rsidRPr="0007064D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5E508E8D" w14:textId="77777777" w:rsidR="006901C8" w:rsidRPr="0007064D" w:rsidRDefault="006901C8" w:rsidP="00070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16B7ABB4" w14:textId="18F3DE42" w:rsidR="003441FC" w:rsidRDefault="00B75064" w:rsidP="00B750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594C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01C8" w:rsidRPr="006901C8">
        <w:rPr>
          <w:rFonts w:ascii="Times New Roman" w:hAnsi="Times New Roman" w:cs="Times New Roman"/>
          <w:b/>
          <w:sz w:val="24"/>
          <w:szCs w:val="24"/>
        </w:rPr>
        <w:t>ТЗ Таунхаусы поз. 1</w:t>
      </w:r>
      <w:r w:rsidR="00FB47B1">
        <w:rPr>
          <w:rFonts w:ascii="Times New Roman" w:hAnsi="Times New Roman" w:cs="Times New Roman"/>
          <w:b/>
          <w:sz w:val="24"/>
          <w:szCs w:val="24"/>
        </w:rPr>
        <w:t>;</w:t>
      </w:r>
    </w:p>
    <w:p w14:paraId="09A97FE5" w14:textId="08B94C1E" w:rsidR="001E01A7" w:rsidRDefault="001E01A7" w:rsidP="00F62A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C7B96">
        <w:rPr>
          <w:rFonts w:ascii="Times New Roman" w:hAnsi="Times New Roman" w:cs="Times New Roman"/>
          <w:b/>
          <w:sz w:val="24"/>
          <w:szCs w:val="24"/>
        </w:rPr>
        <w:t>риложение №4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01C8" w:rsidRPr="006901C8">
        <w:rPr>
          <w:rFonts w:ascii="Times New Roman" w:hAnsi="Times New Roman" w:cs="Times New Roman"/>
          <w:b/>
          <w:sz w:val="24"/>
          <w:szCs w:val="24"/>
        </w:rPr>
        <w:t>ВОР Таунхаусы поз. 1</w:t>
      </w:r>
      <w:r w:rsidR="006901C8">
        <w:rPr>
          <w:rFonts w:ascii="Times New Roman" w:hAnsi="Times New Roman" w:cs="Times New Roman"/>
          <w:b/>
          <w:sz w:val="24"/>
          <w:szCs w:val="24"/>
        </w:rPr>
        <w:t>;</w:t>
      </w:r>
    </w:p>
    <w:p w14:paraId="47A9BE44" w14:textId="37A8A0AF" w:rsidR="006901C8" w:rsidRDefault="006901C8" w:rsidP="00F62A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Pr="006901C8">
        <w:rPr>
          <w:rFonts w:ascii="Times New Roman" w:hAnsi="Times New Roman" w:cs="Times New Roman"/>
          <w:b/>
          <w:sz w:val="24"/>
          <w:szCs w:val="24"/>
        </w:rPr>
        <w:t>29-24   Техническая документация (поз.1)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6901C8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CDD8A" w14:textId="77777777" w:rsidR="00767D6E" w:rsidRDefault="00767D6E" w:rsidP="002B5312">
      <w:pPr>
        <w:spacing w:after="0" w:line="240" w:lineRule="auto"/>
      </w:pPr>
      <w:r>
        <w:separator/>
      </w:r>
    </w:p>
  </w:endnote>
  <w:endnote w:type="continuationSeparator" w:id="0">
    <w:p w14:paraId="70DFEF2B" w14:textId="77777777" w:rsidR="00767D6E" w:rsidRDefault="00767D6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80000" w:usb2="00000010" w:usb3="00000000" w:csb0="001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90224" w14:textId="77777777" w:rsidR="00767D6E" w:rsidRDefault="00767D6E" w:rsidP="002B5312">
      <w:pPr>
        <w:spacing w:after="0" w:line="240" w:lineRule="auto"/>
      </w:pPr>
      <w:r>
        <w:separator/>
      </w:r>
    </w:p>
  </w:footnote>
  <w:footnote w:type="continuationSeparator" w:id="0">
    <w:p w14:paraId="6478ACF0" w14:textId="77777777" w:rsidR="00767D6E" w:rsidRDefault="00767D6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0DC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208E"/>
    <w:rsid w:val="001A5001"/>
    <w:rsid w:val="001B3590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0860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947"/>
    <w:rsid w:val="005931FE"/>
    <w:rsid w:val="00593F6F"/>
    <w:rsid w:val="00594CA4"/>
    <w:rsid w:val="005A364E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1C8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67D6E"/>
    <w:rsid w:val="007727A6"/>
    <w:rsid w:val="007728E8"/>
    <w:rsid w:val="007740FA"/>
    <w:rsid w:val="007825DF"/>
    <w:rsid w:val="00782C69"/>
    <w:rsid w:val="007926B2"/>
    <w:rsid w:val="00792A98"/>
    <w:rsid w:val="007A19A0"/>
    <w:rsid w:val="007A26FB"/>
    <w:rsid w:val="007A34DA"/>
    <w:rsid w:val="007A45C5"/>
    <w:rsid w:val="007B6216"/>
    <w:rsid w:val="007C2D1F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546C"/>
    <w:rsid w:val="00BA71B6"/>
    <w:rsid w:val="00BB0208"/>
    <w:rsid w:val="00BB1F71"/>
    <w:rsid w:val="00BB6BB9"/>
    <w:rsid w:val="00BC6927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7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Матвеичева Екатерина Ивановна</cp:lastModifiedBy>
  <cp:revision>57</cp:revision>
  <cp:lastPrinted>2020-11-09T07:19:00Z</cp:lastPrinted>
  <dcterms:created xsi:type="dcterms:W3CDTF">2024-08-02T13:03:00Z</dcterms:created>
  <dcterms:modified xsi:type="dcterms:W3CDTF">2025-02-03T09:52:00Z</dcterms:modified>
</cp:coreProperties>
</file>